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29909" w14:textId="53BE11A3" w:rsidR="00010C2E" w:rsidRPr="004371E6" w:rsidRDefault="00010C2E" w:rsidP="00F2365A">
      <w:pPr>
        <w:jc w:val="center"/>
        <w:rPr>
          <w:b/>
          <w:bCs/>
          <w:sz w:val="32"/>
          <w:szCs w:val="32"/>
        </w:rPr>
      </w:pPr>
      <w:r w:rsidRPr="004371E6">
        <w:rPr>
          <w:b/>
          <w:bCs/>
          <w:sz w:val="32"/>
          <w:szCs w:val="32"/>
        </w:rPr>
        <w:t>TO WHOM IT MAY CONCERN</w:t>
      </w:r>
    </w:p>
    <w:p w14:paraId="30A29478" w14:textId="77777777" w:rsidR="004371E6" w:rsidRDefault="004371E6" w:rsidP="004371E6">
      <w:pPr>
        <w:jc w:val="center"/>
        <w:rPr>
          <w:b/>
          <w:bCs/>
          <w:sz w:val="32"/>
          <w:szCs w:val="32"/>
        </w:rPr>
      </w:pPr>
      <w:r w:rsidRPr="004371E6">
        <w:rPr>
          <w:b/>
          <w:bCs/>
          <w:sz w:val="32"/>
          <w:szCs w:val="32"/>
        </w:rPr>
        <w:t>CERTIFICATE</w:t>
      </w:r>
    </w:p>
    <w:p w14:paraId="548511EF" w14:textId="77777777" w:rsidR="00657272" w:rsidRPr="00657272" w:rsidRDefault="00657272" w:rsidP="004371E6">
      <w:pPr>
        <w:jc w:val="center"/>
      </w:pPr>
    </w:p>
    <w:p w14:paraId="68269828" w14:textId="77777777" w:rsidR="004371E6" w:rsidRPr="004371E6" w:rsidRDefault="004371E6" w:rsidP="004371E6">
      <w:pPr>
        <w:jc w:val="both"/>
        <w:rPr>
          <w:sz w:val="28"/>
          <w:szCs w:val="28"/>
        </w:rPr>
      </w:pPr>
      <w:r w:rsidRPr="004371E6">
        <w:rPr>
          <w:sz w:val="28"/>
          <w:szCs w:val="28"/>
        </w:rPr>
        <w:t xml:space="preserve">This is to certify that </w:t>
      </w:r>
      <w:proofErr w:type="spellStart"/>
      <w:r w:rsidRPr="004371E6">
        <w:rPr>
          <w:b/>
          <w:bCs/>
          <w:sz w:val="28"/>
          <w:szCs w:val="28"/>
        </w:rPr>
        <w:t>Reehana</w:t>
      </w:r>
      <w:proofErr w:type="spellEnd"/>
      <w:r w:rsidRPr="004371E6">
        <w:rPr>
          <w:b/>
          <w:bCs/>
          <w:sz w:val="28"/>
          <w:szCs w:val="28"/>
        </w:rPr>
        <w:t xml:space="preserve"> Yeasmin</w:t>
      </w:r>
      <w:r w:rsidRPr="004371E6">
        <w:rPr>
          <w:sz w:val="28"/>
          <w:szCs w:val="28"/>
        </w:rPr>
        <w:t xml:space="preserve">, NID No. </w:t>
      </w:r>
      <w:r w:rsidRPr="004371E6">
        <w:rPr>
          <w:b/>
          <w:bCs/>
          <w:sz w:val="28"/>
          <w:szCs w:val="28"/>
        </w:rPr>
        <w:t>5531730223</w:t>
      </w:r>
      <w:r w:rsidRPr="004371E6">
        <w:rPr>
          <w:sz w:val="28"/>
          <w:szCs w:val="28"/>
        </w:rPr>
        <w:t xml:space="preserve">, daughter of </w:t>
      </w:r>
      <w:r w:rsidRPr="004371E6">
        <w:rPr>
          <w:b/>
          <w:bCs/>
          <w:sz w:val="28"/>
          <w:szCs w:val="28"/>
        </w:rPr>
        <w:t>Abdul Kadir</w:t>
      </w:r>
      <w:r w:rsidRPr="004371E6">
        <w:rPr>
          <w:sz w:val="28"/>
          <w:szCs w:val="28"/>
        </w:rPr>
        <w:t xml:space="preserve"> and </w:t>
      </w:r>
      <w:proofErr w:type="spellStart"/>
      <w:r w:rsidRPr="004371E6">
        <w:rPr>
          <w:b/>
          <w:bCs/>
          <w:sz w:val="28"/>
          <w:szCs w:val="28"/>
        </w:rPr>
        <w:t>Samirun</w:t>
      </w:r>
      <w:proofErr w:type="spellEnd"/>
      <w:r w:rsidRPr="004371E6">
        <w:rPr>
          <w:b/>
          <w:bCs/>
          <w:sz w:val="28"/>
          <w:szCs w:val="28"/>
        </w:rPr>
        <w:t xml:space="preserve"> Nessa</w:t>
      </w:r>
      <w:r w:rsidRPr="004371E6">
        <w:rPr>
          <w:sz w:val="28"/>
          <w:szCs w:val="28"/>
        </w:rPr>
        <w:t xml:space="preserve">, was born in </w:t>
      </w:r>
      <w:proofErr w:type="spellStart"/>
      <w:r w:rsidRPr="004371E6">
        <w:rPr>
          <w:b/>
          <w:bCs/>
          <w:sz w:val="28"/>
          <w:szCs w:val="28"/>
        </w:rPr>
        <w:t>Gouripur</w:t>
      </w:r>
      <w:proofErr w:type="spellEnd"/>
      <w:r w:rsidRPr="004371E6">
        <w:rPr>
          <w:b/>
          <w:bCs/>
          <w:sz w:val="28"/>
          <w:szCs w:val="28"/>
        </w:rPr>
        <w:t xml:space="preserve">, </w:t>
      </w:r>
      <w:proofErr w:type="spellStart"/>
      <w:r w:rsidRPr="004371E6">
        <w:rPr>
          <w:b/>
          <w:bCs/>
          <w:sz w:val="28"/>
          <w:szCs w:val="28"/>
        </w:rPr>
        <w:t>Balaganj</w:t>
      </w:r>
      <w:proofErr w:type="spellEnd"/>
      <w:r w:rsidRPr="004371E6">
        <w:rPr>
          <w:sz w:val="28"/>
          <w:szCs w:val="28"/>
        </w:rPr>
        <w:t xml:space="preserve">. Her date of birth is </w:t>
      </w:r>
      <w:r w:rsidRPr="004371E6">
        <w:rPr>
          <w:b/>
          <w:bCs/>
          <w:sz w:val="28"/>
          <w:szCs w:val="28"/>
        </w:rPr>
        <w:t>28 January 1965</w:t>
      </w:r>
      <w:r w:rsidRPr="004371E6">
        <w:rPr>
          <w:sz w:val="28"/>
          <w:szCs w:val="28"/>
        </w:rPr>
        <w:t>.</w:t>
      </w:r>
    </w:p>
    <w:p w14:paraId="2BA82B32" w14:textId="77777777" w:rsidR="004371E6" w:rsidRPr="004371E6" w:rsidRDefault="004371E6" w:rsidP="004371E6">
      <w:pPr>
        <w:jc w:val="both"/>
        <w:rPr>
          <w:sz w:val="28"/>
          <w:szCs w:val="28"/>
        </w:rPr>
      </w:pPr>
      <w:r w:rsidRPr="004371E6">
        <w:rPr>
          <w:sz w:val="28"/>
          <w:szCs w:val="28"/>
        </w:rPr>
        <w:t>It has also been verified that the names of the applicant's father and mother appear consistently in Bengali across all relevant official documents.</w:t>
      </w:r>
    </w:p>
    <w:p w14:paraId="6D8DEFE2" w14:textId="77777777" w:rsidR="004371E6" w:rsidRPr="004371E6" w:rsidRDefault="004371E6" w:rsidP="004371E6">
      <w:pPr>
        <w:jc w:val="both"/>
        <w:rPr>
          <w:sz w:val="28"/>
          <w:szCs w:val="28"/>
        </w:rPr>
      </w:pPr>
      <w:r w:rsidRPr="004371E6">
        <w:rPr>
          <w:sz w:val="28"/>
          <w:szCs w:val="28"/>
        </w:rPr>
        <w:t xml:space="preserve">However, in some official documents, there are minor variations in the English spellings of the parents' names. For example, the father's name may appear as </w:t>
      </w:r>
      <w:r w:rsidRPr="004371E6">
        <w:rPr>
          <w:b/>
          <w:bCs/>
          <w:sz w:val="28"/>
          <w:szCs w:val="28"/>
        </w:rPr>
        <w:t>"Abdul Kader Chowdhury"</w:t>
      </w:r>
      <w:r w:rsidRPr="004371E6">
        <w:rPr>
          <w:sz w:val="28"/>
          <w:szCs w:val="28"/>
        </w:rPr>
        <w:t xml:space="preserve"> instead of </w:t>
      </w:r>
      <w:r w:rsidRPr="004371E6">
        <w:rPr>
          <w:b/>
          <w:bCs/>
          <w:sz w:val="28"/>
          <w:szCs w:val="28"/>
        </w:rPr>
        <w:t>"Abdul Kadir"</w:t>
      </w:r>
      <w:r w:rsidRPr="004371E6">
        <w:rPr>
          <w:sz w:val="28"/>
          <w:szCs w:val="28"/>
        </w:rPr>
        <w:t xml:space="preserve">, and the mother's name may appear as </w:t>
      </w:r>
      <w:r w:rsidRPr="004371E6">
        <w:rPr>
          <w:b/>
          <w:bCs/>
          <w:sz w:val="28"/>
          <w:szCs w:val="28"/>
        </w:rPr>
        <w:t>"</w:t>
      </w:r>
      <w:proofErr w:type="spellStart"/>
      <w:r w:rsidRPr="004371E6">
        <w:rPr>
          <w:b/>
          <w:bCs/>
          <w:sz w:val="28"/>
          <w:szCs w:val="28"/>
        </w:rPr>
        <w:t>Somirun</w:t>
      </w:r>
      <w:proofErr w:type="spellEnd"/>
      <w:r w:rsidRPr="004371E6">
        <w:rPr>
          <w:b/>
          <w:bCs/>
          <w:sz w:val="28"/>
          <w:szCs w:val="28"/>
        </w:rPr>
        <w:t xml:space="preserve"> Nesa Chowdhury"</w:t>
      </w:r>
      <w:r w:rsidRPr="004371E6">
        <w:rPr>
          <w:sz w:val="28"/>
          <w:szCs w:val="28"/>
        </w:rPr>
        <w:t xml:space="preserve"> instead of </w:t>
      </w:r>
      <w:r w:rsidRPr="004371E6">
        <w:rPr>
          <w:b/>
          <w:bCs/>
          <w:sz w:val="28"/>
          <w:szCs w:val="28"/>
        </w:rPr>
        <w:t>"</w:t>
      </w:r>
      <w:proofErr w:type="spellStart"/>
      <w:r w:rsidRPr="004371E6">
        <w:rPr>
          <w:b/>
          <w:bCs/>
          <w:sz w:val="28"/>
          <w:szCs w:val="28"/>
        </w:rPr>
        <w:t>Samirun</w:t>
      </w:r>
      <w:proofErr w:type="spellEnd"/>
      <w:r w:rsidRPr="004371E6">
        <w:rPr>
          <w:b/>
          <w:bCs/>
          <w:sz w:val="28"/>
          <w:szCs w:val="28"/>
        </w:rPr>
        <w:t xml:space="preserve"> Nessa."</w:t>
      </w:r>
    </w:p>
    <w:p w14:paraId="79389F51" w14:textId="77777777" w:rsidR="004371E6" w:rsidRPr="004371E6" w:rsidRDefault="004371E6" w:rsidP="004371E6">
      <w:pPr>
        <w:jc w:val="both"/>
        <w:rPr>
          <w:sz w:val="28"/>
          <w:szCs w:val="28"/>
        </w:rPr>
      </w:pPr>
      <w:r w:rsidRPr="004371E6">
        <w:rPr>
          <w:sz w:val="28"/>
          <w:szCs w:val="28"/>
        </w:rPr>
        <w:t>This certificate is issued to confirm that these variations are solely due to differences in English transliteration (romanization) and pronunciation-based spelling of the original Bengali names. These variations do not affect the identity of the applicant's parents, and all the above-mentioned names refer to the same individuals.</w:t>
      </w:r>
    </w:p>
    <w:p w14:paraId="0C44EE20" w14:textId="77777777" w:rsidR="004371E6" w:rsidRPr="004371E6" w:rsidRDefault="004371E6" w:rsidP="004371E6">
      <w:pPr>
        <w:jc w:val="both"/>
        <w:rPr>
          <w:sz w:val="28"/>
          <w:szCs w:val="28"/>
        </w:rPr>
      </w:pPr>
      <w:r w:rsidRPr="004371E6">
        <w:rPr>
          <w:sz w:val="28"/>
          <w:szCs w:val="28"/>
        </w:rPr>
        <w:t>This certificate has been issued upon verification of the relevant documents and local records for submission to any concerned authority, wherever required.</w:t>
      </w:r>
    </w:p>
    <w:p w14:paraId="3643B3C3" w14:textId="77777777" w:rsidR="00010C2E" w:rsidRPr="004371E6" w:rsidRDefault="00010C2E" w:rsidP="002625EB"/>
    <w:p w14:paraId="0378027A" w14:textId="7E60E46E" w:rsidR="002625EB" w:rsidRPr="004371E6" w:rsidRDefault="00F2365A" w:rsidP="00D77D9C">
      <w:pPr>
        <w:rPr>
          <w:sz w:val="28"/>
          <w:szCs w:val="28"/>
        </w:rPr>
      </w:pPr>
      <w:r w:rsidRPr="004371E6">
        <w:rPr>
          <w:sz w:val="28"/>
          <w:szCs w:val="28"/>
        </w:rPr>
        <w:t>Your faithfully</w:t>
      </w:r>
    </w:p>
    <w:p w14:paraId="5C6E11E5" w14:textId="002ED536" w:rsidR="00F2365A" w:rsidRPr="004371E6" w:rsidRDefault="00F2365A" w:rsidP="00D77D9C">
      <w:pPr>
        <w:rPr>
          <w:b/>
          <w:bCs/>
          <w:sz w:val="28"/>
          <w:szCs w:val="28"/>
        </w:rPr>
      </w:pPr>
    </w:p>
    <w:p w14:paraId="2E03A3AA" w14:textId="317C852A" w:rsidR="002625EB" w:rsidRPr="004371E6" w:rsidRDefault="002625EB" w:rsidP="00D77D9C">
      <w:pPr>
        <w:rPr>
          <w:sz w:val="28"/>
          <w:szCs w:val="28"/>
        </w:rPr>
      </w:pPr>
      <w:r w:rsidRPr="004371E6">
        <w:rPr>
          <w:b/>
          <w:bCs/>
          <w:sz w:val="28"/>
          <w:szCs w:val="28"/>
        </w:rPr>
        <w:t>____________________________</w:t>
      </w:r>
      <w:r w:rsidRPr="004371E6">
        <w:rPr>
          <w:sz w:val="28"/>
          <w:szCs w:val="28"/>
        </w:rPr>
        <w:br/>
      </w:r>
      <w:r w:rsidR="004371E6">
        <w:rPr>
          <w:sz w:val="28"/>
          <w:szCs w:val="28"/>
        </w:rPr>
        <w:t>Concerned Officer in Charge</w:t>
      </w:r>
      <w:r w:rsidR="00D77D9C" w:rsidRPr="004371E6">
        <w:rPr>
          <w:sz w:val="28"/>
          <w:szCs w:val="28"/>
        </w:rPr>
        <w:t xml:space="preserve"> </w:t>
      </w:r>
      <w:r w:rsidRPr="004371E6">
        <w:rPr>
          <w:sz w:val="28"/>
          <w:szCs w:val="28"/>
        </w:rPr>
        <w:br/>
      </w:r>
      <w:r w:rsidR="00D77D9C" w:rsidRPr="004371E6">
        <w:rPr>
          <w:sz w:val="28"/>
          <w:szCs w:val="28"/>
        </w:rPr>
        <w:t xml:space="preserve">East </w:t>
      </w:r>
      <w:proofErr w:type="spellStart"/>
      <w:r w:rsidR="00422F51" w:rsidRPr="004371E6">
        <w:rPr>
          <w:sz w:val="28"/>
          <w:szCs w:val="28"/>
        </w:rPr>
        <w:t>Gouripur</w:t>
      </w:r>
      <w:proofErr w:type="spellEnd"/>
      <w:r w:rsidRPr="004371E6">
        <w:rPr>
          <w:sz w:val="28"/>
          <w:szCs w:val="28"/>
        </w:rPr>
        <w:t xml:space="preserve"> Union Parishad</w:t>
      </w:r>
      <w:r w:rsidR="00422F51" w:rsidRPr="004371E6">
        <w:rPr>
          <w:sz w:val="28"/>
          <w:szCs w:val="28"/>
        </w:rPr>
        <w:t>,</w:t>
      </w:r>
      <w:r w:rsidRPr="004371E6">
        <w:rPr>
          <w:sz w:val="28"/>
          <w:szCs w:val="28"/>
        </w:rPr>
        <w:br/>
      </w:r>
      <w:r w:rsidR="00422F51" w:rsidRPr="004371E6">
        <w:rPr>
          <w:sz w:val="28"/>
          <w:szCs w:val="28"/>
        </w:rPr>
        <w:t>Balagonj, Sylhet</w:t>
      </w:r>
      <w:r w:rsidRPr="004371E6">
        <w:rPr>
          <w:sz w:val="28"/>
          <w:szCs w:val="28"/>
        </w:rPr>
        <w:t>, Bangladesh</w:t>
      </w:r>
    </w:p>
    <w:p w14:paraId="5C267353" w14:textId="77777777" w:rsidR="00590CAE" w:rsidRPr="002625EB" w:rsidRDefault="00590CAE" w:rsidP="002625EB"/>
    <w:sectPr w:rsidR="00590CAE" w:rsidRPr="00262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EB"/>
    <w:rsid w:val="00010C2E"/>
    <w:rsid w:val="002625EB"/>
    <w:rsid w:val="00422F51"/>
    <w:rsid w:val="00425076"/>
    <w:rsid w:val="004371E6"/>
    <w:rsid w:val="004651D5"/>
    <w:rsid w:val="00590CAE"/>
    <w:rsid w:val="00616C5C"/>
    <w:rsid w:val="00657272"/>
    <w:rsid w:val="00AF45A6"/>
    <w:rsid w:val="00B40050"/>
    <w:rsid w:val="00B61195"/>
    <w:rsid w:val="00C3563B"/>
    <w:rsid w:val="00D13E6C"/>
    <w:rsid w:val="00D24CFA"/>
    <w:rsid w:val="00D26DCF"/>
    <w:rsid w:val="00D77D9C"/>
    <w:rsid w:val="00F2365A"/>
    <w:rsid w:val="00F7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2E370"/>
  <w15:chartTrackingRefBased/>
  <w15:docId w15:val="{3A833531-1AAC-42AF-B90A-0C8927FC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5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5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5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5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5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5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5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5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 zaman</dc:creator>
  <cp:keywords/>
  <dc:description/>
  <cp:lastModifiedBy>zaman zaman</cp:lastModifiedBy>
  <cp:revision>6</cp:revision>
  <dcterms:created xsi:type="dcterms:W3CDTF">2026-07-18T09:15:00Z</dcterms:created>
  <dcterms:modified xsi:type="dcterms:W3CDTF">2026-07-18T14:21:00Z</dcterms:modified>
</cp:coreProperties>
</file>